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楷体" w:hAnsi="楷体" w:eastAsia="楷体" w:cs="楷体"/>
          <w:b/>
          <w:bCs/>
          <w:sz w:val="44"/>
          <w:szCs w:val="44"/>
        </w:rPr>
      </w:pPr>
      <w:r>
        <w:rPr>
          <w:rFonts w:hint="eastAsia" w:ascii="楷体" w:hAnsi="楷体" w:eastAsia="楷体" w:cs="楷体"/>
          <w:b/>
          <w:bCs/>
          <w:sz w:val="44"/>
          <w:szCs w:val="44"/>
        </w:rPr>
        <w:t>报名资料目录表</w:t>
      </w:r>
    </w:p>
    <w:tbl>
      <w:tblPr>
        <w:tblStyle w:val="6"/>
        <w:tblW w:w="8715" w:type="dxa"/>
        <w:tblInd w:w="-2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3241"/>
        <w:gridCol w:w="1635"/>
        <w:gridCol w:w="153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tblHeader/>
        </w:trPr>
        <w:tc>
          <w:tcPr>
            <w:tcW w:w="689" w:type="dxa"/>
            <w:shd w:val="clear" w:color="auto" w:fill="D8D8D8"/>
            <w:vAlign w:val="center"/>
          </w:tcPr>
          <w:p>
            <w:pPr>
              <w:wordWrap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b/>
                <w:sz w:val="26"/>
                <w:szCs w:val="26"/>
              </w:rPr>
              <w:t>序号</w:t>
            </w:r>
          </w:p>
        </w:tc>
        <w:tc>
          <w:tcPr>
            <w:tcW w:w="3241" w:type="dxa"/>
            <w:shd w:val="clear" w:color="auto" w:fill="D8D8D8"/>
            <w:vAlign w:val="center"/>
          </w:tcPr>
          <w:p>
            <w:pPr>
              <w:wordWrap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b/>
                <w:sz w:val="26"/>
                <w:szCs w:val="26"/>
              </w:rPr>
              <w:t>提供内容</w:t>
            </w:r>
          </w:p>
        </w:tc>
        <w:tc>
          <w:tcPr>
            <w:tcW w:w="1635" w:type="dxa"/>
            <w:shd w:val="clear" w:color="auto" w:fill="D8D8D8"/>
            <w:vAlign w:val="center"/>
          </w:tcPr>
          <w:p>
            <w:pPr>
              <w:wordWrap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b/>
                <w:sz w:val="26"/>
                <w:szCs w:val="26"/>
              </w:rPr>
              <w:t>选项性质</w:t>
            </w:r>
          </w:p>
        </w:tc>
        <w:tc>
          <w:tcPr>
            <w:tcW w:w="1530" w:type="dxa"/>
            <w:shd w:val="clear" w:color="auto" w:fill="D8D8D8"/>
            <w:vAlign w:val="center"/>
          </w:tcPr>
          <w:p>
            <w:pPr>
              <w:wordWrap w:val="0"/>
              <w:adjustRightInd w:val="0"/>
              <w:snapToGrid w:val="0"/>
              <w:ind w:left="-171"/>
              <w:jc w:val="center"/>
              <w:rPr>
                <w:rFonts w:ascii="楷体" w:hAnsi="楷体" w:eastAsia="楷体" w:cs="楷体"/>
                <w:b/>
                <w:bCs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6"/>
                <w:szCs w:val="26"/>
              </w:rPr>
              <w:t>证明材料</w:t>
            </w:r>
          </w:p>
          <w:p>
            <w:pPr>
              <w:wordWrap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6"/>
                <w:szCs w:val="26"/>
              </w:rPr>
              <w:t>对应页码</w:t>
            </w:r>
          </w:p>
        </w:tc>
        <w:tc>
          <w:tcPr>
            <w:tcW w:w="1620" w:type="dxa"/>
            <w:shd w:val="clear" w:color="auto" w:fill="D8D8D8"/>
            <w:vAlign w:val="center"/>
          </w:tcPr>
          <w:p>
            <w:pPr>
              <w:wordWrap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6"/>
                <w:szCs w:val="26"/>
              </w:rPr>
              <w:t>审查结论</w:t>
            </w:r>
          </w:p>
          <w:p>
            <w:pPr>
              <w:wordWrap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6"/>
                <w:szCs w:val="26"/>
              </w:rPr>
              <w:t>（招标代理填写项）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689" w:type="dxa"/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1</w:t>
            </w:r>
          </w:p>
        </w:tc>
        <w:tc>
          <w:tcPr>
            <w:tcW w:w="3241" w:type="dxa"/>
            <w:shd w:val="clear" w:color="auto" w:fill="auto"/>
            <w:vAlign w:val="center"/>
          </w:tcPr>
          <w:p>
            <w:pPr>
              <w:spacing w:line="440" w:lineRule="exact"/>
              <w:jc w:val="left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公司简介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spacing w:line="440" w:lineRule="exact"/>
              <w:jc w:val="left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必须提供项</w:t>
            </w:r>
          </w:p>
        </w:tc>
        <w:tc>
          <w:tcPr>
            <w:tcW w:w="153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440" w:lineRule="exact"/>
              <w:ind w:left="-171"/>
              <w:jc w:val="center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第（）页</w:t>
            </w:r>
          </w:p>
        </w:tc>
        <w:tc>
          <w:tcPr>
            <w:tcW w:w="162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440" w:lineRule="exact"/>
              <w:ind w:left="-171" w:firstLine="184" w:firstLineChars="71"/>
              <w:jc w:val="left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□通过</w:t>
            </w:r>
          </w:p>
          <w:p>
            <w:pPr>
              <w:adjustRightInd w:val="0"/>
              <w:snapToGrid w:val="0"/>
              <w:spacing w:line="440" w:lineRule="exact"/>
              <w:ind w:left="-171" w:firstLine="184" w:firstLineChars="71"/>
              <w:jc w:val="left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□不通过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689" w:type="dxa"/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2</w:t>
            </w:r>
          </w:p>
        </w:tc>
        <w:tc>
          <w:tcPr>
            <w:tcW w:w="3241" w:type="dxa"/>
            <w:shd w:val="clear" w:color="auto" w:fill="auto"/>
            <w:vAlign w:val="center"/>
          </w:tcPr>
          <w:p>
            <w:pPr>
              <w:spacing w:line="440" w:lineRule="exact"/>
              <w:jc w:val="left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4"/>
              </w:rPr>
              <w:t>有效的营业执照，成立日期在两年（含）以上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spacing w:line="440" w:lineRule="exact"/>
              <w:jc w:val="left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必须提供项</w:t>
            </w:r>
          </w:p>
        </w:tc>
        <w:tc>
          <w:tcPr>
            <w:tcW w:w="153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440" w:lineRule="exact"/>
              <w:ind w:left="-171"/>
              <w:jc w:val="center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第（）页</w:t>
            </w:r>
          </w:p>
        </w:tc>
        <w:tc>
          <w:tcPr>
            <w:tcW w:w="162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440" w:lineRule="exact"/>
              <w:ind w:left="-171" w:firstLine="184" w:firstLineChars="71"/>
              <w:jc w:val="left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□通过</w:t>
            </w:r>
          </w:p>
          <w:p>
            <w:pPr>
              <w:adjustRightInd w:val="0"/>
              <w:snapToGrid w:val="0"/>
              <w:spacing w:line="440" w:lineRule="exact"/>
              <w:ind w:left="-171" w:firstLine="184" w:firstLineChars="71"/>
              <w:jc w:val="left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□不通过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689" w:type="dxa"/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3</w:t>
            </w:r>
          </w:p>
        </w:tc>
        <w:tc>
          <w:tcPr>
            <w:tcW w:w="3241" w:type="dxa"/>
            <w:shd w:val="clear" w:color="auto" w:fill="auto"/>
            <w:vAlign w:val="center"/>
          </w:tcPr>
          <w:p>
            <w:pPr>
              <w:spacing w:line="440" w:lineRule="exact"/>
              <w:jc w:val="lef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法定代表人身份证复印件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spacing w:line="440" w:lineRule="exact"/>
              <w:jc w:val="left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必须提供项</w:t>
            </w:r>
          </w:p>
        </w:tc>
        <w:tc>
          <w:tcPr>
            <w:tcW w:w="153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440" w:lineRule="exact"/>
              <w:ind w:left="-171"/>
              <w:jc w:val="center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第（）页</w:t>
            </w:r>
          </w:p>
        </w:tc>
        <w:tc>
          <w:tcPr>
            <w:tcW w:w="162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440" w:lineRule="exact"/>
              <w:ind w:left="-171" w:firstLine="184" w:firstLineChars="71"/>
              <w:jc w:val="left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□通过</w:t>
            </w:r>
          </w:p>
          <w:p>
            <w:pPr>
              <w:adjustRightInd w:val="0"/>
              <w:snapToGrid w:val="0"/>
              <w:spacing w:line="440" w:lineRule="exact"/>
              <w:ind w:left="-171" w:firstLine="184" w:firstLineChars="71"/>
              <w:jc w:val="left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□不通过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689" w:type="dxa"/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4</w:t>
            </w:r>
          </w:p>
        </w:tc>
        <w:tc>
          <w:tcPr>
            <w:tcW w:w="3241" w:type="dxa"/>
            <w:shd w:val="clear" w:color="auto" w:fill="auto"/>
            <w:vAlign w:val="center"/>
          </w:tcPr>
          <w:p>
            <w:pPr>
              <w:spacing w:line="440" w:lineRule="exact"/>
              <w:jc w:val="lef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授权代表身份证复印件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spacing w:line="440" w:lineRule="exact"/>
              <w:jc w:val="left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必须提供项</w:t>
            </w:r>
          </w:p>
        </w:tc>
        <w:tc>
          <w:tcPr>
            <w:tcW w:w="153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440" w:lineRule="exact"/>
              <w:ind w:left="-171"/>
              <w:jc w:val="center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第（）页</w:t>
            </w:r>
          </w:p>
        </w:tc>
        <w:tc>
          <w:tcPr>
            <w:tcW w:w="162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440" w:lineRule="exact"/>
              <w:ind w:left="-171" w:firstLine="184" w:firstLineChars="71"/>
              <w:jc w:val="left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□通过</w:t>
            </w:r>
          </w:p>
          <w:p>
            <w:pPr>
              <w:adjustRightInd w:val="0"/>
              <w:snapToGrid w:val="0"/>
              <w:spacing w:line="440" w:lineRule="exact"/>
              <w:ind w:left="-171" w:firstLine="184" w:firstLineChars="71"/>
              <w:jc w:val="left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□不通过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689" w:type="dxa"/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5</w:t>
            </w:r>
          </w:p>
        </w:tc>
        <w:tc>
          <w:tcPr>
            <w:tcW w:w="3241" w:type="dxa"/>
            <w:shd w:val="clear" w:color="auto" w:fill="auto"/>
            <w:vAlign w:val="center"/>
          </w:tcPr>
          <w:p>
            <w:pPr>
              <w:spacing w:line="440" w:lineRule="exact"/>
              <w:jc w:val="lef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提供企业主要成员的构成情况和职务，如股东、法定代表人、理事、监事等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spacing w:line="440" w:lineRule="exact"/>
              <w:jc w:val="left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必须提供项</w:t>
            </w:r>
          </w:p>
        </w:tc>
        <w:tc>
          <w:tcPr>
            <w:tcW w:w="153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440" w:lineRule="exact"/>
              <w:ind w:left="-171"/>
              <w:jc w:val="center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第（）页</w:t>
            </w:r>
          </w:p>
        </w:tc>
        <w:tc>
          <w:tcPr>
            <w:tcW w:w="162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440" w:lineRule="exact"/>
              <w:ind w:left="-171" w:firstLine="184" w:firstLineChars="71"/>
              <w:jc w:val="left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□通过</w:t>
            </w:r>
          </w:p>
          <w:p>
            <w:pPr>
              <w:adjustRightInd w:val="0"/>
              <w:snapToGrid w:val="0"/>
              <w:spacing w:line="440" w:lineRule="exact"/>
              <w:ind w:left="-171" w:firstLine="184" w:firstLineChars="71"/>
              <w:jc w:val="left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□不通过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689" w:type="dxa"/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6</w:t>
            </w:r>
          </w:p>
        </w:tc>
        <w:tc>
          <w:tcPr>
            <w:tcW w:w="3241" w:type="dxa"/>
            <w:shd w:val="clear" w:color="auto" w:fill="auto"/>
            <w:vAlign w:val="center"/>
          </w:tcPr>
          <w:p>
            <w:pPr>
              <w:spacing w:line="440" w:lineRule="exact"/>
              <w:jc w:val="lef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供应商声明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spacing w:line="440" w:lineRule="exact"/>
              <w:jc w:val="left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必须提供项</w:t>
            </w:r>
          </w:p>
        </w:tc>
        <w:tc>
          <w:tcPr>
            <w:tcW w:w="153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440" w:lineRule="exact"/>
              <w:ind w:left="-171"/>
              <w:jc w:val="center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第（）页</w:t>
            </w:r>
          </w:p>
        </w:tc>
        <w:tc>
          <w:tcPr>
            <w:tcW w:w="162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440" w:lineRule="exact"/>
              <w:ind w:left="-171" w:firstLine="184" w:firstLineChars="71"/>
              <w:jc w:val="left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□通过</w:t>
            </w:r>
          </w:p>
          <w:p>
            <w:pPr>
              <w:adjustRightInd w:val="0"/>
              <w:snapToGrid w:val="0"/>
              <w:spacing w:line="440" w:lineRule="exact"/>
              <w:ind w:left="-171" w:firstLine="184" w:firstLineChars="71"/>
              <w:jc w:val="left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□不通过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689" w:type="dxa"/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7</w:t>
            </w:r>
          </w:p>
        </w:tc>
        <w:tc>
          <w:tcPr>
            <w:tcW w:w="3241" w:type="dxa"/>
            <w:shd w:val="clear" w:color="auto" w:fill="auto"/>
            <w:vAlign w:val="center"/>
          </w:tcPr>
          <w:p>
            <w:pPr>
              <w:spacing w:line="440" w:lineRule="exact"/>
              <w:jc w:val="lef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公司注册登记证、商业登记证、周年申报表或其他当地政府证明文件（如有）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spacing w:line="440" w:lineRule="exact"/>
              <w:jc w:val="left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可选择性提供项</w:t>
            </w:r>
          </w:p>
        </w:tc>
        <w:tc>
          <w:tcPr>
            <w:tcW w:w="153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440" w:lineRule="exact"/>
              <w:ind w:left="-171"/>
              <w:jc w:val="center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第（）页</w:t>
            </w:r>
          </w:p>
        </w:tc>
        <w:tc>
          <w:tcPr>
            <w:tcW w:w="162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440" w:lineRule="exact"/>
              <w:ind w:left="-171" w:firstLine="184" w:firstLineChars="71"/>
              <w:jc w:val="left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□通过</w:t>
            </w:r>
          </w:p>
          <w:p>
            <w:pPr>
              <w:adjustRightInd w:val="0"/>
              <w:snapToGrid w:val="0"/>
              <w:spacing w:line="440" w:lineRule="exact"/>
              <w:ind w:left="-171" w:firstLine="184" w:firstLineChars="71"/>
              <w:jc w:val="left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□不通过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689" w:type="dxa"/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8</w:t>
            </w:r>
          </w:p>
        </w:tc>
        <w:tc>
          <w:tcPr>
            <w:tcW w:w="3241" w:type="dxa"/>
            <w:shd w:val="clear" w:color="auto" w:fill="auto"/>
            <w:vAlign w:val="center"/>
          </w:tcPr>
          <w:p>
            <w:pPr>
              <w:spacing w:line="440" w:lineRule="exact"/>
              <w:jc w:val="lef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履约能力证明或行业内有相应的履约业绩材料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spacing w:line="440" w:lineRule="exact"/>
              <w:jc w:val="left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必须提供项</w:t>
            </w:r>
          </w:p>
        </w:tc>
        <w:tc>
          <w:tcPr>
            <w:tcW w:w="153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440" w:lineRule="exact"/>
              <w:ind w:left="-171"/>
              <w:jc w:val="center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第（）页</w:t>
            </w:r>
          </w:p>
        </w:tc>
        <w:tc>
          <w:tcPr>
            <w:tcW w:w="162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440" w:lineRule="exact"/>
              <w:ind w:left="-171" w:firstLine="184" w:firstLineChars="71"/>
              <w:jc w:val="left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□通过</w:t>
            </w:r>
          </w:p>
          <w:p>
            <w:pPr>
              <w:adjustRightInd w:val="0"/>
              <w:snapToGrid w:val="0"/>
              <w:spacing w:line="440" w:lineRule="exact"/>
              <w:ind w:left="-171" w:firstLine="184" w:firstLineChars="71"/>
              <w:jc w:val="left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□不通过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689" w:type="dxa"/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9</w:t>
            </w:r>
          </w:p>
        </w:tc>
        <w:tc>
          <w:tcPr>
            <w:tcW w:w="3241" w:type="dxa"/>
            <w:shd w:val="clear" w:color="auto" w:fill="auto"/>
            <w:vAlign w:val="center"/>
          </w:tcPr>
          <w:p>
            <w:pPr>
              <w:spacing w:line="440" w:lineRule="exact"/>
              <w:jc w:val="lef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供应商、供应商法定代表人在“信用中国”网站（</w:t>
            </w:r>
            <w:r>
              <w:rPr>
                <w:rFonts w:ascii="楷体" w:hAnsi="楷体" w:eastAsia="楷体" w:cs="楷体"/>
                <w:sz w:val="24"/>
              </w:rPr>
              <w:t>www.creditchina.gov.cn</w:t>
            </w:r>
            <w:r>
              <w:rPr>
                <w:rFonts w:hint="eastAsia" w:ascii="楷体" w:hAnsi="楷体" w:eastAsia="楷体" w:cs="楷体"/>
                <w:sz w:val="24"/>
              </w:rPr>
              <w:t>）查询结果的打印件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spacing w:line="440" w:lineRule="exact"/>
              <w:jc w:val="left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必须提供项</w:t>
            </w:r>
          </w:p>
        </w:tc>
        <w:tc>
          <w:tcPr>
            <w:tcW w:w="153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440" w:lineRule="exact"/>
              <w:ind w:left="-171"/>
              <w:jc w:val="center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第（）页</w:t>
            </w:r>
          </w:p>
        </w:tc>
        <w:tc>
          <w:tcPr>
            <w:tcW w:w="162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440" w:lineRule="exact"/>
              <w:ind w:left="-171" w:firstLine="184" w:firstLineChars="71"/>
              <w:jc w:val="left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□通过</w:t>
            </w:r>
          </w:p>
          <w:p>
            <w:pPr>
              <w:adjustRightInd w:val="0"/>
              <w:snapToGrid w:val="0"/>
              <w:spacing w:line="440" w:lineRule="exact"/>
              <w:ind w:left="-171" w:firstLine="184" w:firstLineChars="71"/>
              <w:jc w:val="left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□不通过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689" w:type="dxa"/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10</w:t>
            </w:r>
          </w:p>
        </w:tc>
        <w:tc>
          <w:tcPr>
            <w:tcW w:w="3241" w:type="dxa"/>
            <w:shd w:val="clear" w:color="auto" w:fill="auto"/>
            <w:vAlign w:val="center"/>
          </w:tcPr>
          <w:p>
            <w:pPr>
              <w:spacing w:line="440" w:lineRule="exact"/>
              <w:jc w:val="lef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供应商认为有必要提供的其他资料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spacing w:line="440" w:lineRule="exact"/>
              <w:jc w:val="left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可选择性提供项</w:t>
            </w:r>
          </w:p>
        </w:tc>
        <w:tc>
          <w:tcPr>
            <w:tcW w:w="153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440" w:lineRule="exact"/>
              <w:ind w:left="-171"/>
              <w:jc w:val="center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第（）页</w:t>
            </w:r>
          </w:p>
        </w:tc>
        <w:tc>
          <w:tcPr>
            <w:tcW w:w="162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440" w:lineRule="exact"/>
              <w:ind w:left="-171" w:firstLine="184" w:firstLineChars="71"/>
              <w:jc w:val="left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□通过</w:t>
            </w:r>
          </w:p>
          <w:p>
            <w:pPr>
              <w:adjustRightInd w:val="0"/>
              <w:snapToGrid w:val="0"/>
              <w:spacing w:line="440" w:lineRule="exact"/>
              <w:ind w:left="-171" w:firstLine="184" w:firstLineChars="71"/>
              <w:jc w:val="left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□不通过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689" w:type="dxa"/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11</w:t>
            </w:r>
          </w:p>
        </w:tc>
        <w:tc>
          <w:tcPr>
            <w:tcW w:w="3241" w:type="dxa"/>
            <w:shd w:val="clear" w:color="auto" w:fill="auto"/>
            <w:vAlign w:val="center"/>
          </w:tcPr>
          <w:p>
            <w:pPr>
              <w:spacing w:line="440" w:lineRule="exact"/>
              <w:jc w:val="lef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参投类别3：</w:t>
            </w:r>
            <w:r>
              <w:rPr>
                <w:rFonts w:hint="eastAsia" w:ascii="楷体" w:hAnsi="楷体" w:eastAsia="楷体" w:cs="楷体"/>
                <w:sz w:val="24"/>
              </w:rPr>
              <w:t>装修类的报名供应商除上述要求提供的资料外，还须提供以下资料：</w:t>
            </w:r>
          </w:p>
          <w:p>
            <w:pPr>
              <w:numPr>
                <w:ilvl w:val="0"/>
                <w:numId w:val="1"/>
              </w:numPr>
              <w:spacing w:line="440" w:lineRule="exact"/>
              <w:jc w:val="lef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建筑装修装饰工程专业承包二级（含）以上资质；</w:t>
            </w:r>
          </w:p>
          <w:p>
            <w:pPr>
              <w:numPr>
                <w:ilvl w:val="0"/>
                <w:numId w:val="1"/>
              </w:numPr>
              <w:spacing w:line="440" w:lineRule="exact"/>
              <w:jc w:val="lef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《安全生产许可证》；</w:t>
            </w:r>
          </w:p>
          <w:p>
            <w:pPr>
              <w:numPr>
                <w:ilvl w:val="0"/>
                <w:numId w:val="1"/>
              </w:numPr>
              <w:spacing w:line="440" w:lineRule="exact"/>
              <w:jc w:val="lef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消防设施工程专业承包二级（含）以上。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spacing w:line="440" w:lineRule="exact"/>
              <w:jc w:val="left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参投类别3：必须提供项</w:t>
            </w:r>
            <w:bookmarkStart w:id="0" w:name="_GoBack"/>
            <w:bookmarkEnd w:id="0"/>
          </w:p>
        </w:tc>
        <w:tc>
          <w:tcPr>
            <w:tcW w:w="153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440" w:lineRule="exact"/>
              <w:ind w:left="-171"/>
              <w:jc w:val="center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第（）页</w:t>
            </w:r>
          </w:p>
        </w:tc>
        <w:tc>
          <w:tcPr>
            <w:tcW w:w="162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440" w:lineRule="exact"/>
              <w:ind w:left="-171" w:firstLine="184" w:firstLineChars="71"/>
              <w:jc w:val="left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□通过</w:t>
            </w:r>
          </w:p>
          <w:p>
            <w:pPr>
              <w:adjustRightInd w:val="0"/>
              <w:snapToGrid w:val="0"/>
              <w:spacing w:line="440" w:lineRule="exact"/>
              <w:ind w:left="-171" w:firstLine="184" w:firstLineChars="71"/>
              <w:jc w:val="left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□不通过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689" w:type="dxa"/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12</w:t>
            </w:r>
          </w:p>
        </w:tc>
        <w:tc>
          <w:tcPr>
            <w:tcW w:w="3241" w:type="dxa"/>
            <w:shd w:val="clear" w:color="auto" w:fill="auto"/>
            <w:vAlign w:val="center"/>
          </w:tcPr>
          <w:p>
            <w:pPr>
              <w:spacing w:line="440" w:lineRule="exact"/>
              <w:jc w:val="lef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参投类别4：</w:t>
            </w:r>
            <w:r>
              <w:rPr>
                <w:rFonts w:hint="eastAsia" w:ascii="楷体" w:hAnsi="楷体" w:eastAsia="楷体" w:cs="楷体"/>
                <w:sz w:val="24"/>
              </w:rPr>
              <w:t>消防工程类的报名供应商除上述要求提供的资料外，还须提供以下资料：</w:t>
            </w:r>
          </w:p>
          <w:p>
            <w:pPr>
              <w:spacing w:line="440" w:lineRule="exact"/>
              <w:jc w:val="lef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1、《安全生产许可证》</w:t>
            </w:r>
          </w:p>
          <w:p>
            <w:pPr>
              <w:spacing w:line="440" w:lineRule="exact"/>
              <w:jc w:val="lef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2、消防设施工程专业承包二级（含）以上。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spacing w:line="440" w:lineRule="exact"/>
              <w:jc w:val="left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参投类别4：必须提供项</w:t>
            </w:r>
          </w:p>
        </w:tc>
        <w:tc>
          <w:tcPr>
            <w:tcW w:w="153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440" w:lineRule="exact"/>
              <w:ind w:left="-171"/>
              <w:jc w:val="center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第（）页</w:t>
            </w:r>
          </w:p>
        </w:tc>
        <w:tc>
          <w:tcPr>
            <w:tcW w:w="162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440" w:lineRule="exact"/>
              <w:ind w:left="-171" w:firstLine="184" w:firstLineChars="71"/>
              <w:jc w:val="left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□通过</w:t>
            </w:r>
          </w:p>
          <w:p>
            <w:pPr>
              <w:adjustRightInd w:val="0"/>
              <w:snapToGrid w:val="0"/>
              <w:spacing w:line="440" w:lineRule="exact"/>
              <w:ind w:left="-171" w:firstLine="184" w:firstLineChars="71"/>
              <w:jc w:val="left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□不通过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7095" w:type="dxa"/>
            <w:gridSpan w:val="4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40" w:lineRule="exact"/>
              <w:ind w:left="-171"/>
              <w:jc w:val="center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6"/>
                <w:szCs w:val="26"/>
              </w:rPr>
              <w:t>接收结论</w:t>
            </w:r>
          </w:p>
        </w:tc>
        <w:tc>
          <w:tcPr>
            <w:tcW w:w="162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440" w:lineRule="exact"/>
              <w:ind w:left="-171" w:firstLine="184" w:firstLineChars="71"/>
              <w:jc w:val="left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□接收</w:t>
            </w:r>
          </w:p>
          <w:p>
            <w:pPr>
              <w:adjustRightInd w:val="0"/>
              <w:snapToGrid w:val="0"/>
              <w:spacing w:line="440" w:lineRule="exact"/>
              <w:ind w:left="-171" w:firstLine="184" w:firstLineChars="71"/>
              <w:jc w:val="left"/>
              <w:rPr>
                <w:rFonts w:ascii="楷体" w:hAnsi="楷体" w:eastAsia="楷体" w:cs="楷体"/>
                <w:sz w:val="26"/>
                <w:szCs w:val="26"/>
              </w:rPr>
            </w:pPr>
            <w:r>
              <w:rPr>
                <w:rFonts w:hint="eastAsia" w:ascii="楷体" w:hAnsi="楷体" w:eastAsia="楷体" w:cs="楷体"/>
                <w:sz w:val="26"/>
                <w:szCs w:val="26"/>
              </w:rPr>
              <w:t>□不接收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4AF78"/>
    <w:multiLevelType w:val="singleLevel"/>
    <w:tmpl w:val="00A4AF7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3EDF3F05"/>
    <w:rsid w:val="0039114F"/>
    <w:rsid w:val="003C7670"/>
    <w:rsid w:val="004A0EC1"/>
    <w:rsid w:val="00A64BEB"/>
    <w:rsid w:val="15A610C6"/>
    <w:rsid w:val="22E94723"/>
    <w:rsid w:val="3EDF3F05"/>
    <w:rsid w:val="6D2406B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109</Words>
  <Characters>624</Characters>
  <Lines>5</Lines>
  <Paragraphs>1</Paragraphs>
  <TotalTime>2</TotalTime>
  <ScaleCrop>false</ScaleCrop>
  <LinksUpToDate>false</LinksUpToDate>
  <CharactersWithSpaces>732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2019-02-28T23:41:00Z</dcterms:created>
  <dc:creator>招标代理</dc:creator>
  <cp:lastModifiedBy>招标代理</cp:lastModifiedBy>
  <dcterms:modified xsi:type="dcterms:W3CDTF">2019-03-01T06:06:42Z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